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A" w:rsidRPr="005B3D40" w:rsidRDefault="00A743CA" w:rsidP="00F56F21">
      <w:pPr>
        <w:pStyle w:val="aa"/>
        <w:spacing w:after="0"/>
        <w:jc w:val="center"/>
        <w:rPr>
          <w:rFonts w:cs="Times New Roman"/>
          <w:sz w:val="28"/>
          <w:szCs w:val="28"/>
        </w:rPr>
      </w:pPr>
      <w:r w:rsidRPr="005B3D40">
        <w:rPr>
          <w:rFonts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743CA" w:rsidRPr="005B3D40" w:rsidRDefault="00A743CA" w:rsidP="00F56F21">
      <w:pPr>
        <w:pStyle w:val="aa"/>
        <w:spacing w:after="0"/>
        <w:jc w:val="center"/>
        <w:rPr>
          <w:rFonts w:cs="Times New Roman"/>
          <w:sz w:val="28"/>
          <w:szCs w:val="28"/>
        </w:rPr>
      </w:pPr>
      <w:proofErr w:type="spellStart"/>
      <w:r w:rsidRPr="005B3D40">
        <w:rPr>
          <w:rFonts w:cs="Times New Roman"/>
          <w:sz w:val="28"/>
          <w:szCs w:val="28"/>
        </w:rPr>
        <w:t>Мушковичская</w:t>
      </w:r>
      <w:proofErr w:type="spellEnd"/>
      <w:r w:rsidRPr="005B3D40">
        <w:rPr>
          <w:rFonts w:cs="Times New Roman"/>
          <w:sz w:val="28"/>
          <w:szCs w:val="28"/>
        </w:rPr>
        <w:t xml:space="preserve"> основная школа </w:t>
      </w:r>
      <w:proofErr w:type="spellStart"/>
      <w:r w:rsidRPr="005B3D40">
        <w:rPr>
          <w:rFonts w:cs="Times New Roman"/>
          <w:sz w:val="28"/>
          <w:szCs w:val="28"/>
        </w:rPr>
        <w:t>Ярцевского</w:t>
      </w:r>
      <w:proofErr w:type="spellEnd"/>
      <w:r w:rsidRPr="005B3D40">
        <w:rPr>
          <w:rFonts w:cs="Times New Roman"/>
          <w:sz w:val="28"/>
          <w:szCs w:val="28"/>
        </w:rPr>
        <w:t xml:space="preserve"> района Смоленской области</w:t>
      </w:r>
    </w:p>
    <w:p w:rsidR="00A743CA" w:rsidRPr="001709FF" w:rsidRDefault="00A743CA" w:rsidP="00F56F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A743CA" w:rsidRPr="00D937B9" w:rsidTr="005B366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43CA" w:rsidRDefault="00A743CA" w:rsidP="005B36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743CA" w:rsidRPr="00D937B9" w:rsidRDefault="00A743CA" w:rsidP="005B36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37B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743CA" w:rsidRPr="00D937B9" w:rsidRDefault="00A743CA" w:rsidP="005B36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37B9">
              <w:rPr>
                <w:rFonts w:ascii="Times New Roman" w:hAnsi="Times New Roman"/>
                <w:sz w:val="24"/>
                <w:szCs w:val="24"/>
              </w:rPr>
              <w:t>Приказом директора</w:t>
            </w:r>
          </w:p>
          <w:p w:rsidR="00A743CA" w:rsidRPr="00D937B9" w:rsidRDefault="00A743CA" w:rsidP="005B36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  <w:r w:rsidR="00334C8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</w:t>
            </w:r>
            <w:r w:rsidR="00334C89">
              <w:rPr>
                <w:rFonts w:ascii="Times New Roman" w:hAnsi="Times New Roman"/>
                <w:sz w:val="24"/>
                <w:szCs w:val="24"/>
              </w:rPr>
              <w:t>0</w:t>
            </w:r>
            <w:r w:rsidRPr="00D937B9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334C89">
              <w:rPr>
                <w:rFonts w:ascii="Times New Roman" w:hAnsi="Times New Roman"/>
                <w:sz w:val="24"/>
                <w:szCs w:val="24"/>
              </w:rPr>
              <w:t>4</w:t>
            </w:r>
            <w:r w:rsidRPr="00D937B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743CA" w:rsidRPr="00D937B9" w:rsidRDefault="00A743CA" w:rsidP="005B36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3CA" w:rsidRPr="001709FF" w:rsidRDefault="00A743CA" w:rsidP="00466568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743CA" w:rsidRPr="001709FF" w:rsidRDefault="00A743CA" w:rsidP="0046135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43CA" w:rsidRDefault="00A743CA" w:rsidP="0046135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43CA" w:rsidRDefault="00A743CA" w:rsidP="0046135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43CA" w:rsidRDefault="00A743CA" w:rsidP="0046135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743CA" w:rsidRDefault="00A743CA" w:rsidP="0046135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743CA" w:rsidRDefault="00A743CA" w:rsidP="0046135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43CA" w:rsidRDefault="00A743CA" w:rsidP="0046135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7AC2">
        <w:rPr>
          <w:rFonts w:ascii="Times New Roman" w:hAnsi="Times New Roman"/>
          <w:b/>
          <w:sz w:val="28"/>
          <w:szCs w:val="28"/>
          <w:lang w:eastAsia="ru-RU"/>
        </w:rPr>
        <w:t xml:space="preserve">План мероприятий («Дорожная карта») </w:t>
      </w:r>
    </w:p>
    <w:p w:rsidR="00A743CA" w:rsidRPr="00A67AC2" w:rsidRDefault="00A743CA" w:rsidP="0046135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7AC2">
        <w:rPr>
          <w:rFonts w:ascii="Times New Roman" w:hAnsi="Times New Roman"/>
          <w:b/>
          <w:sz w:val="28"/>
          <w:szCs w:val="28"/>
          <w:lang w:eastAsia="ru-RU"/>
        </w:rPr>
        <w:t>по повышению качества образования</w:t>
      </w:r>
    </w:p>
    <w:p w:rsidR="00A743CA" w:rsidRDefault="00A743CA" w:rsidP="00250F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7AC2">
        <w:rPr>
          <w:rFonts w:ascii="Times New Roman" w:hAnsi="Times New Roman"/>
          <w:b/>
          <w:sz w:val="28"/>
          <w:szCs w:val="28"/>
          <w:lang w:eastAsia="ru-RU"/>
        </w:rPr>
        <w:t xml:space="preserve">в МБОУ </w:t>
      </w:r>
      <w:proofErr w:type="spellStart"/>
      <w:r w:rsidRPr="00A67AC2">
        <w:rPr>
          <w:rFonts w:ascii="Times New Roman" w:hAnsi="Times New Roman"/>
          <w:b/>
          <w:sz w:val="28"/>
          <w:szCs w:val="28"/>
          <w:lang w:eastAsia="ru-RU"/>
        </w:rPr>
        <w:t>Мушковичской</w:t>
      </w:r>
      <w:proofErr w:type="spellEnd"/>
      <w:r w:rsidRPr="00A67AC2">
        <w:rPr>
          <w:rFonts w:ascii="Times New Roman" w:hAnsi="Times New Roman"/>
          <w:b/>
          <w:sz w:val="28"/>
          <w:szCs w:val="28"/>
          <w:lang w:eastAsia="ru-RU"/>
        </w:rPr>
        <w:t xml:space="preserve"> ОШ </w:t>
      </w:r>
    </w:p>
    <w:p w:rsidR="00A743CA" w:rsidRPr="00A67AC2" w:rsidRDefault="00A743CA" w:rsidP="00250F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7AC2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334C89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67AC2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334C89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67AC2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A743CA" w:rsidRPr="00A67AC2" w:rsidRDefault="00A743CA" w:rsidP="00250F8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743CA" w:rsidRPr="005B3D40" w:rsidRDefault="00A743CA" w:rsidP="0005314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B3D40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A743CA" w:rsidRPr="005B3D40" w:rsidRDefault="00A743CA" w:rsidP="0005314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B3D40">
        <w:rPr>
          <w:rFonts w:ascii="Times New Roman" w:hAnsi="Times New Roman"/>
          <w:sz w:val="28"/>
          <w:szCs w:val="28"/>
          <w:lang w:eastAsia="ru-RU"/>
        </w:rPr>
        <w:t> - повышение качества образования;</w:t>
      </w:r>
    </w:p>
    <w:p w:rsidR="00A743CA" w:rsidRPr="005B3D40" w:rsidRDefault="00A743CA" w:rsidP="0005314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B3D40">
        <w:rPr>
          <w:rFonts w:ascii="Times New Roman" w:hAnsi="Times New Roman"/>
          <w:sz w:val="28"/>
          <w:szCs w:val="28"/>
          <w:lang w:eastAsia="ru-RU"/>
        </w:rPr>
        <w:t> - совершенствование организации учебной деятельности.</w:t>
      </w:r>
    </w:p>
    <w:p w:rsidR="00A743CA" w:rsidRPr="005B3D40" w:rsidRDefault="00A743CA" w:rsidP="0005314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B3D40">
        <w:rPr>
          <w:rFonts w:ascii="Times New Roman" w:hAnsi="Times New Roman"/>
          <w:sz w:val="28"/>
          <w:szCs w:val="28"/>
          <w:lang w:eastAsia="ru-RU"/>
        </w:rPr>
        <w:t> </w:t>
      </w:r>
    </w:p>
    <w:p w:rsidR="00A743CA" w:rsidRPr="005B3D40" w:rsidRDefault="00A743CA" w:rsidP="0005314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B3D40">
        <w:rPr>
          <w:rFonts w:ascii="Times New Roman" w:hAnsi="Times New Roman"/>
          <w:b/>
          <w:sz w:val="28"/>
          <w:szCs w:val="28"/>
          <w:lang w:eastAsia="ru-RU"/>
        </w:rPr>
        <w:t>Задачи:    </w:t>
      </w:r>
    </w:p>
    <w:p w:rsidR="00A743CA" w:rsidRPr="005B3D40" w:rsidRDefault="00A743CA" w:rsidP="006C00A4">
      <w:pPr>
        <w:pStyle w:val="Default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B3D40">
        <w:rPr>
          <w:bCs/>
          <w:sz w:val="28"/>
          <w:szCs w:val="28"/>
        </w:rPr>
        <w:t xml:space="preserve">Совершенствование </w:t>
      </w:r>
      <w:proofErr w:type="spellStart"/>
      <w:r w:rsidRPr="005B3D40">
        <w:rPr>
          <w:bCs/>
          <w:sz w:val="28"/>
          <w:szCs w:val="28"/>
        </w:rPr>
        <w:t>внутришкольной</w:t>
      </w:r>
      <w:proofErr w:type="spellEnd"/>
      <w:r w:rsidRPr="005B3D40">
        <w:rPr>
          <w:bCs/>
          <w:sz w:val="28"/>
          <w:szCs w:val="28"/>
        </w:rPr>
        <w:t xml:space="preserve"> системы управления качеством образованием. </w:t>
      </w:r>
    </w:p>
    <w:p w:rsidR="00A743CA" w:rsidRPr="005B3D40" w:rsidRDefault="00A743CA" w:rsidP="006C00A4">
      <w:pPr>
        <w:pStyle w:val="Default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B3D40">
        <w:rPr>
          <w:bCs/>
          <w:sz w:val="28"/>
          <w:szCs w:val="28"/>
        </w:rPr>
        <w:t>Повышение эффективности урока, развитие интеллектуальных способностей обучающихся через использование информационно-коммуникационных технологий в сочетании с освоением наиболее рациональных методик обучения.</w:t>
      </w:r>
    </w:p>
    <w:p w:rsidR="00A743CA" w:rsidRPr="005B3D40" w:rsidRDefault="00A743CA" w:rsidP="006C00A4">
      <w:pPr>
        <w:pStyle w:val="Default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5B3D40">
        <w:rPr>
          <w:bCs/>
          <w:sz w:val="28"/>
          <w:szCs w:val="28"/>
        </w:rPr>
        <w:t>Создание условий для повышения мотивации к обучению, саморазвитию, самостоятельности обучающихся через активное и эффективное участие в школьных, муниципальных, региональных олимпиадах, конкурсах.</w:t>
      </w:r>
    </w:p>
    <w:p w:rsidR="00A743CA" w:rsidRPr="005B3D40" w:rsidRDefault="00A743CA" w:rsidP="0005314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B3D40">
        <w:rPr>
          <w:rFonts w:ascii="Times New Roman" w:hAnsi="Times New Roman"/>
          <w:sz w:val="28"/>
          <w:szCs w:val="28"/>
          <w:lang w:eastAsia="ru-RU"/>
        </w:rPr>
        <w:t> </w:t>
      </w:r>
    </w:p>
    <w:p w:rsidR="00A743CA" w:rsidRPr="005B3D40" w:rsidRDefault="00A743CA" w:rsidP="006B47DD">
      <w:pPr>
        <w:pStyle w:val="Default"/>
        <w:jc w:val="both"/>
        <w:rPr>
          <w:b/>
          <w:bCs/>
          <w:sz w:val="28"/>
          <w:szCs w:val="28"/>
        </w:rPr>
      </w:pPr>
      <w:r w:rsidRPr="005B3D40">
        <w:rPr>
          <w:b/>
          <w:bCs/>
          <w:sz w:val="28"/>
          <w:szCs w:val="28"/>
        </w:rPr>
        <w:t>Дорожная карта состоит из следующих разделов:</w:t>
      </w:r>
    </w:p>
    <w:p w:rsidR="00A743CA" w:rsidRPr="005B3D40" w:rsidRDefault="00A743CA" w:rsidP="006B47DD">
      <w:pPr>
        <w:pStyle w:val="Default"/>
        <w:ind w:firstLine="181"/>
        <w:jc w:val="both"/>
        <w:rPr>
          <w:sz w:val="28"/>
          <w:szCs w:val="28"/>
        </w:rPr>
      </w:pPr>
      <w:r w:rsidRPr="005B3D40">
        <w:rPr>
          <w:sz w:val="28"/>
          <w:szCs w:val="28"/>
        </w:rPr>
        <w:t>1. Мероприятия по повышению качества образования.</w:t>
      </w:r>
    </w:p>
    <w:p w:rsidR="00A743CA" w:rsidRPr="005B3D40" w:rsidRDefault="00A743CA" w:rsidP="006B47DD">
      <w:pPr>
        <w:pStyle w:val="Default"/>
        <w:ind w:firstLine="181"/>
        <w:jc w:val="both"/>
        <w:rPr>
          <w:sz w:val="28"/>
          <w:szCs w:val="28"/>
        </w:rPr>
      </w:pPr>
      <w:r w:rsidRPr="005B3D40">
        <w:rPr>
          <w:sz w:val="28"/>
          <w:szCs w:val="28"/>
        </w:rPr>
        <w:t>2. Работа с учителями-предметниками по повышению качества образования.</w:t>
      </w:r>
    </w:p>
    <w:p w:rsidR="00A743CA" w:rsidRPr="005B3D40" w:rsidRDefault="00A743CA" w:rsidP="006B47DD">
      <w:pPr>
        <w:pStyle w:val="Default"/>
        <w:ind w:firstLine="181"/>
        <w:jc w:val="both"/>
        <w:rPr>
          <w:sz w:val="28"/>
          <w:szCs w:val="28"/>
        </w:rPr>
      </w:pPr>
      <w:r w:rsidRPr="005B3D40">
        <w:rPr>
          <w:sz w:val="28"/>
          <w:szCs w:val="28"/>
        </w:rPr>
        <w:t xml:space="preserve">3. Работа с </w:t>
      </w:r>
      <w:proofErr w:type="gramStart"/>
      <w:r w:rsidRPr="005B3D40">
        <w:rPr>
          <w:sz w:val="28"/>
          <w:szCs w:val="28"/>
        </w:rPr>
        <w:t>обучающимися</w:t>
      </w:r>
      <w:proofErr w:type="gramEnd"/>
      <w:r w:rsidRPr="005B3D40">
        <w:rPr>
          <w:sz w:val="28"/>
          <w:szCs w:val="28"/>
        </w:rPr>
        <w:t xml:space="preserve"> по повышению качества знаний.</w:t>
      </w:r>
    </w:p>
    <w:p w:rsidR="00A743CA" w:rsidRPr="005B3D40" w:rsidRDefault="00A743CA" w:rsidP="006B47DD">
      <w:pPr>
        <w:pStyle w:val="Default"/>
        <w:ind w:firstLine="181"/>
        <w:jc w:val="both"/>
        <w:rPr>
          <w:sz w:val="28"/>
          <w:szCs w:val="28"/>
        </w:rPr>
      </w:pPr>
      <w:r w:rsidRPr="005B3D40">
        <w:rPr>
          <w:sz w:val="28"/>
          <w:szCs w:val="28"/>
        </w:rPr>
        <w:t xml:space="preserve">4. Работа с родителями (законными представителями) по повышению качества образования </w:t>
      </w:r>
      <w:proofErr w:type="gramStart"/>
      <w:r w:rsidRPr="005B3D40">
        <w:rPr>
          <w:sz w:val="28"/>
          <w:szCs w:val="28"/>
        </w:rPr>
        <w:t>обучающихся</w:t>
      </w:r>
      <w:proofErr w:type="gramEnd"/>
      <w:r w:rsidRPr="005B3D40">
        <w:rPr>
          <w:sz w:val="28"/>
          <w:szCs w:val="28"/>
        </w:rPr>
        <w:t>.</w:t>
      </w:r>
    </w:p>
    <w:p w:rsidR="00A743CA" w:rsidRPr="005B3D40" w:rsidRDefault="00A743CA" w:rsidP="006B47DD">
      <w:pPr>
        <w:pStyle w:val="Default"/>
        <w:rPr>
          <w:b/>
          <w:bCs/>
          <w:sz w:val="28"/>
          <w:szCs w:val="28"/>
        </w:rPr>
      </w:pPr>
    </w:p>
    <w:p w:rsidR="00A743CA" w:rsidRPr="005B3D40" w:rsidRDefault="00A743CA" w:rsidP="006B47DD">
      <w:pPr>
        <w:pStyle w:val="Default"/>
        <w:jc w:val="center"/>
        <w:rPr>
          <w:b/>
          <w:bCs/>
          <w:sz w:val="28"/>
          <w:szCs w:val="28"/>
        </w:rPr>
      </w:pPr>
      <w:r w:rsidRPr="005B3D40">
        <w:rPr>
          <w:b/>
          <w:bCs/>
          <w:sz w:val="28"/>
          <w:szCs w:val="28"/>
        </w:rPr>
        <w:t xml:space="preserve">1.Мероприятия по повышению качества образования </w:t>
      </w:r>
    </w:p>
    <w:p w:rsidR="00A743CA" w:rsidRPr="005B3D40" w:rsidRDefault="00A743CA" w:rsidP="006B47DD">
      <w:pPr>
        <w:pStyle w:val="Default"/>
        <w:jc w:val="center"/>
        <w:rPr>
          <w:sz w:val="28"/>
          <w:szCs w:val="28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3212"/>
        <w:gridCol w:w="2073"/>
        <w:gridCol w:w="2057"/>
        <w:gridCol w:w="2626"/>
      </w:tblGrid>
      <w:tr w:rsidR="00A743CA" w:rsidRPr="005B3D40" w:rsidTr="00C53EA8">
        <w:trPr>
          <w:trHeight w:val="243"/>
        </w:trPr>
        <w:tc>
          <w:tcPr>
            <w:tcW w:w="560" w:type="dxa"/>
          </w:tcPr>
          <w:p w:rsidR="00A743CA" w:rsidRPr="005B3D40" w:rsidRDefault="00A743CA" w:rsidP="00A55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3D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B3D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B3D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9" w:type="dxa"/>
          </w:tcPr>
          <w:p w:rsidR="00A743CA" w:rsidRPr="005B3D40" w:rsidRDefault="00A743CA" w:rsidP="00A55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69" w:type="dxa"/>
          </w:tcPr>
          <w:p w:rsidR="00A743CA" w:rsidRPr="005B3D40" w:rsidRDefault="00A743CA" w:rsidP="00A55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70" w:type="dxa"/>
          </w:tcPr>
          <w:p w:rsidR="00A743CA" w:rsidRPr="005B3D40" w:rsidRDefault="00A743CA" w:rsidP="00A55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58" w:type="dxa"/>
          </w:tcPr>
          <w:p w:rsidR="00A743CA" w:rsidRPr="005B3D40" w:rsidRDefault="00A743CA" w:rsidP="00A55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sz w:val="28"/>
                <w:szCs w:val="28"/>
              </w:rPr>
              <w:t>Прогнозируемый  результат</w:t>
            </w:r>
          </w:p>
        </w:tc>
      </w:tr>
      <w:tr w:rsidR="00A743CA" w:rsidRPr="005B3D40" w:rsidTr="00C53EA8">
        <w:trPr>
          <w:trHeight w:val="243"/>
        </w:trPr>
        <w:tc>
          <w:tcPr>
            <w:tcW w:w="560" w:type="dxa"/>
            <w:vAlign w:val="center"/>
          </w:tcPr>
          <w:p w:rsidR="00A743CA" w:rsidRPr="005B3D40" w:rsidRDefault="00A743CA" w:rsidP="00A55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Выявление группы </w:t>
            </w:r>
            <w:proofErr w:type="gramStart"/>
            <w:r w:rsidRPr="005B3D40">
              <w:rPr>
                <w:sz w:val="28"/>
                <w:szCs w:val="28"/>
              </w:rPr>
              <w:t>обучающихся</w:t>
            </w:r>
            <w:proofErr w:type="gramEnd"/>
            <w:r w:rsidRPr="005B3D40">
              <w:rPr>
                <w:sz w:val="28"/>
                <w:szCs w:val="28"/>
              </w:rPr>
              <w:t xml:space="preserve"> с неблагоприятной оценочной ситуацией.</w:t>
            </w:r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0" w:type="dxa"/>
          </w:tcPr>
          <w:p w:rsidR="00A743CA" w:rsidRPr="005B3D40" w:rsidRDefault="00A743CA" w:rsidP="00A55529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Снижение количества </w:t>
            </w:r>
            <w:proofErr w:type="gramStart"/>
            <w:r w:rsidRPr="005B3D40">
              <w:rPr>
                <w:sz w:val="28"/>
                <w:szCs w:val="28"/>
              </w:rPr>
              <w:t>неуспевающих</w:t>
            </w:r>
            <w:proofErr w:type="gramEnd"/>
            <w:r w:rsidRPr="005B3D40">
              <w:rPr>
                <w:sz w:val="28"/>
                <w:szCs w:val="28"/>
              </w:rPr>
              <w:t xml:space="preserve">, своевременная педагогическая поддержка. </w:t>
            </w:r>
          </w:p>
        </w:tc>
      </w:tr>
      <w:tr w:rsidR="00A743CA" w:rsidRPr="005B3D40" w:rsidTr="00C53EA8">
        <w:trPr>
          <w:trHeight w:val="243"/>
        </w:trPr>
        <w:tc>
          <w:tcPr>
            <w:tcW w:w="560" w:type="dxa"/>
            <w:vAlign w:val="center"/>
          </w:tcPr>
          <w:p w:rsidR="00A743CA" w:rsidRPr="005B3D40" w:rsidRDefault="00A743CA" w:rsidP="00A555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Организация индивидуальной работы </w:t>
            </w:r>
            <w:r w:rsidRPr="005B3D40">
              <w:rPr>
                <w:sz w:val="28"/>
                <w:szCs w:val="28"/>
              </w:rPr>
              <w:lastRenderedPageBreak/>
              <w:t xml:space="preserve">с </w:t>
            </w:r>
            <w:proofErr w:type="gramStart"/>
            <w:r w:rsidRPr="005B3D40">
              <w:rPr>
                <w:sz w:val="28"/>
                <w:szCs w:val="28"/>
              </w:rPr>
              <w:t>обучающимися</w:t>
            </w:r>
            <w:proofErr w:type="gramEnd"/>
            <w:r w:rsidRPr="005B3D40">
              <w:rPr>
                <w:sz w:val="28"/>
                <w:szCs w:val="28"/>
              </w:rPr>
              <w:t>, имеющими пробелы  и испытывающими трудности в обучении.</w:t>
            </w:r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lastRenderedPageBreak/>
              <w:t>Проведение индивидуальн</w:t>
            </w:r>
            <w:r w:rsidRPr="005B3D40">
              <w:rPr>
                <w:sz w:val="28"/>
                <w:szCs w:val="28"/>
              </w:rPr>
              <w:lastRenderedPageBreak/>
              <w:t>ых занятий</w:t>
            </w:r>
          </w:p>
        </w:tc>
        <w:tc>
          <w:tcPr>
            <w:tcW w:w="2170" w:type="dxa"/>
          </w:tcPr>
          <w:p w:rsidR="00A743CA" w:rsidRPr="005B3D40" w:rsidRDefault="00A743CA" w:rsidP="00A55529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lastRenderedPageBreak/>
              <w:t xml:space="preserve">Учителя, классные </w:t>
            </w:r>
            <w:r w:rsidRPr="005B3D40">
              <w:rPr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lastRenderedPageBreak/>
              <w:t xml:space="preserve">Повышение уровня </w:t>
            </w:r>
            <w:proofErr w:type="spellStart"/>
            <w:r w:rsidRPr="005B3D40">
              <w:rPr>
                <w:sz w:val="28"/>
                <w:szCs w:val="28"/>
              </w:rPr>
              <w:t>обученности</w:t>
            </w:r>
            <w:proofErr w:type="spellEnd"/>
            <w:r w:rsidRPr="005B3D40">
              <w:rPr>
                <w:sz w:val="28"/>
                <w:szCs w:val="28"/>
              </w:rPr>
              <w:t xml:space="preserve"> </w:t>
            </w:r>
            <w:r w:rsidRPr="005B3D40">
              <w:rPr>
                <w:sz w:val="28"/>
                <w:szCs w:val="28"/>
              </w:rPr>
              <w:lastRenderedPageBreak/>
              <w:t xml:space="preserve">обучающихся, ликвидация пробелов. </w:t>
            </w:r>
          </w:p>
        </w:tc>
      </w:tr>
      <w:tr w:rsidR="00A743CA" w:rsidRPr="005B3D40" w:rsidTr="00C53EA8">
        <w:trPr>
          <w:trHeight w:val="1709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3.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Работа с </w:t>
            </w:r>
            <w:proofErr w:type="gramStart"/>
            <w:r w:rsidRPr="005B3D40">
              <w:rPr>
                <w:sz w:val="28"/>
                <w:szCs w:val="28"/>
              </w:rPr>
              <w:t>одаренными</w:t>
            </w:r>
            <w:proofErr w:type="gramEnd"/>
            <w:r w:rsidRPr="005B3D40">
              <w:rPr>
                <w:sz w:val="28"/>
                <w:szCs w:val="28"/>
              </w:rPr>
              <w:t xml:space="preserve"> (высокомотивированными) обучающимися: участие в олимпиадах, конкурсах.</w:t>
            </w:r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0" w:type="dxa"/>
          </w:tcPr>
          <w:p w:rsidR="00A743CA" w:rsidRPr="005B3D40" w:rsidRDefault="00A743CA" w:rsidP="00A55529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Учителя, классные руководители,</w:t>
            </w:r>
          </w:p>
          <w:p w:rsidR="00A743CA" w:rsidRPr="005B3D40" w:rsidRDefault="00A743CA" w:rsidP="00A55529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зам. директора </w:t>
            </w:r>
          </w:p>
          <w:p w:rsidR="00A743CA" w:rsidRPr="005B3D40" w:rsidRDefault="00A743CA" w:rsidP="00A555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Создание ситуации успеха.</w:t>
            </w:r>
          </w:p>
        </w:tc>
      </w:tr>
      <w:tr w:rsidR="00A743CA" w:rsidRPr="005B3D40" w:rsidTr="00C53EA8">
        <w:trPr>
          <w:trHeight w:val="1204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4. 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Изучение образовательных потребностей обучающихся на новый учебный год. </w:t>
            </w:r>
          </w:p>
        </w:tc>
        <w:tc>
          <w:tcPr>
            <w:tcW w:w="1969" w:type="dxa"/>
          </w:tcPr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Апрель-май</w:t>
            </w:r>
          </w:p>
        </w:tc>
        <w:tc>
          <w:tcPr>
            <w:tcW w:w="2170" w:type="dxa"/>
          </w:tcPr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Зам. директора </w:t>
            </w:r>
          </w:p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</w:tr>
      <w:tr w:rsidR="00A743CA" w:rsidRPr="005B3D40" w:rsidTr="00C53EA8">
        <w:trPr>
          <w:trHeight w:val="1204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5. 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Информационная работа с учителями - предметниками по технологии проведения внешних оценочных процедур (ВПР, </w:t>
            </w:r>
            <w:proofErr w:type="gramStart"/>
            <w:r w:rsidRPr="005B3D40">
              <w:rPr>
                <w:sz w:val="28"/>
                <w:szCs w:val="28"/>
              </w:rPr>
              <w:t>ДР</w:t>
            </w:r>
            <w:proofErr w:type="gramEnd"/>
            <w:r w:rsidRPr="005B3D40">
              <w:rPr>
                <w:sz w:val="28"/>
                <w:szCs w:val="28"/>
              </w:rPr>
              <w:t>, ГИА).</w:t>
            </w:r>
          </w:p>
        </w:tc>
        <w:tc>
          <w:tcPr>
            <w:tcW w:w="1969" w:type="dxa"/>
          </w:tcPr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70" w:type="dxa"/>
          </w:tcPr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Зам. директора </w:t>
            </w:r>
          </w:p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Четкая и продуктивная работа учителей-предметников при организации участия обучающихся в оценочных мероприятиях.</w:t>
            </w:r>
          </w:p>
        </w:tc>
      </w:tr>
      <w:tr w:rsidR="00A743CA" w:rsidRPr="005B3D40" w:rsidTr="00C53EA8">
        <w:trPr>
          <w:trHeight w:val="1204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6. 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Организация и проведение внешних оценочных процедур:</w:t>
            </w:r>
          </w:p>
          <w:p w:rsidR="00A743CA" w:rsidRPr="005B3D40" w:rsidRDefault="00A743CA" w:rsidP="00C53EA8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- ВПР;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- </w:t>
            </w:r>
            <w:proofErr w:type="gramStart"/>
            <w:r w:rsidRPr="005B3D40">
              <w:rPr>
                <w:sz w:val="28"/>
                <w:szCs w:val="28"/>
              </w:rPr>
              <w:t>ДР</w:t>
            </w:r>
            <w:proofErr w:type="gramEnd"/>
            <w:r w:rsidRPr="005B3D40">
              <w:rPr>
                <w:sz w:val="28"/>
                <w:szCs w:val="28"/>
              </w:rPr>
              <w:t>;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- ГИА.</w:t>
            </w:r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0" w:type="dxa"/>
          </w:tcPr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Зам. директора </w:t>
            </w:r>
          </w:p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Использование результатов оценочных процедур для повышения качества образования.</w:t>
            </w:r>
          </w:p>
        </w:tc>
      </w:tr>
      <w:tr w:rsidR="00A743CA" w:rsidRPr="005B3D40" w:rsidTr="00C53EA8">
        <w:trPr>
          <w:trHeight w:val="1204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7. 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Организация подготовки к ГИА </w:t>
            </w:r>
            <w:proofErr w:type="gramStart"/>
            <w:r w:rsidRPr="005B3D40">
              <w:rPr>
                <w:sz w:val="28"/>
                <w:szCs w:val="28"/>
              </w:rPr>
              <w:t>обучающихся</w:t>
            </w:r>
            <w:proofErr w:type="gramEnd"/>
            <w:r w:rsidRPr="005B3D40">
              <w:rPr>
                <w:sz w:val="28"/>
                <w:szCs w:val="28"/>
              </w:rPr>
              <w:t xml:space="preserve"> 9 класса. </w:t>
            </w:r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0" w:type="dxa"/>
          </w:tcPr>
          <w:p w:rsidR="00A743CA" w:rsidRPr="005B3D40" w:rsidRDefault="00A743CA" w:rsidP="00A55529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Учителя, зам</w:t>
            </w:r>
            <w:proofErr w:type="gramStart"/>
            <w:r w:rsidRPr="005B3D40">
              <w:rPr>
                <w:sz w:val="28"/>
                <w:szCs w:val="28"/>
              </w:rPr>
              <w:t>.д</w:t>
            </w:r>
            <w:proofErr w:type="gramEnd"/>
            <w:r w:rsidRPr="005B3D40">
              <w:rPr>
                <w:sz w:val="28"/>
                <w:szCs w:val="28"/>
              </w:rPr>
              <w:t xml:space="preserve">иректора </w:t>
            </w:r>
          </w:p>
          <w:p w:rsidR="00A743CA" w:rsidRPr="005B3D40" w:rsidRDefault="00A743CA" w:rsidP="00A55529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Успешная сдача экзаменационной сессии. </w:t>
            </w:r>
          </w:p>
        </w:tc>
      </w:tr>
      <w:tr w:rsidR="00A743CA" w:rsidRPr="005B3D40" w:rsidTr="00C53EA8">
        <w:trPr>
          <w:trHeight w:val="1709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8. 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Административный </w:t>
            </w:r>
            <w:proofErr w:type="gramStart"/>
            <w:r w:rsidRPr="005B3D40">
              <w:rPr>
                <w:sz w:val="28"/>
                <w:szCs w:val="28"/>
              </w:rPr>
              <w:t>контроль за</w:t>
            </w:r>
            <w:proofErr w:type="gramEnd"/>
            <w:r w:rsidRPr="005B3D40">
              <w:rPr>
                <w:sz w:val="28"/>
                <w:szCs w:val="28"/>
              </w:rPr>
              <w:t xml:space="preserve"> состоянием преподавания предметов с низким рейтингом по результатам внешней оценки (ВПР, ОГЭ).</w:t>
            </w:r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0" w:type="dxa"/>
          </w:tcPr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Зам. директора </w:t>
            </w:r>
          </w:p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Повышение качества преподавания предметов.</w:t>
            </w:r>
          </w:p>
        </w:tc>
      </w:tr>
      <w:tr w:rsidR="00A743CA" w:rsidRPr="005B3D40" w:rsidTr="00C53EA8">
        <w:trPr>
          <w:trHeight w:val="950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9. 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proofErr w:type="gramStart"/>
            <w:r w:rsidRPr="005B3D40">
              <w:rPr>
                <w:sz w:val="28"/>
                <w:szCs w:val="28"/>
              </w:rPr>
              <w:t xml:space="preserve">Организация родительского лектория по вопросам ФГОС НОО, ФГОС ООО, ГИА для обучающихся 9 класса. </w:t>
            </w:r>
            <w:proofErr w:type="gramEnd"/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0" w:type="dxa"/>
          </w:tcPr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Зам. директора </w:t>
            </w:r>
          </w:p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Повышение уровня просветительской деятельности среди родителей (законных представителей).</w:t>
            </w:r>
          </w:p>
        </w:tc>
      </w:tr>
      <w:tr w:rsidR="00A743CA" w:rsidRPr="005B3D40" w:rsidTr="00C53EA8">
        <w:trPr>
          <w:trHeight w:val="953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0" w:type="dxa"/>
          </w:tcPr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Учителя-предметники, зам</w:t>
            </w:r>
            <w:proofErr w:type="gramStart"/>
            <w:r w:rsidRPr="005B3D40">
              <w:rPr>
                <w:sz w:val="28"/>
                <w:szCs w:val="28"/>
              </w:rPr>
              <w:t>.д</w:t>
            </w:r>
            <w:proofErr w:type="gramEnd"/>
            <w:r w:rsidRPr="005B3D40">
              <w:rPr>
                <w:sz w:val="28"/>
                <w:szCs w:val="28"/>
              </w:rPr>
              <w:t xml:space="preserve">иректора </w:t>
            </w:r>
          </w:p>
          <w:p w:rsidR="00A743CA" w:rsidRPr="005B3D40" w:rsidRDefault="00A743CA" w:rsidP="00C53EA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Повышение качества преподавания предметов. </w:t>
            </w:r>
          </w:p>
        </w:tc>
      </w:tr>
      <w:tr w:rsidR="00A743CA" w:rsidRPr="005B3D40" w:rsidTr="00C53EA8">
        <w:trPr>
          <w:trHeight w:val="953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11.</w:t>
            </w: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Оценка учебных достижений обучающихся (стимулирование результатов, открытость, гласность) </w:t>
            </w:r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0" w:type="dxa"/>
          </w:tcPr>
          <w:p w:rsidR="00A743CA" w:rsidRPr="005B3D40" w:rsidRDefault="00A743CA" w:rsidP="00E70D82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Классные руководители,</w:t>
            </w:r>
          </w:p>
          <w:p w:rsidR="00A743CA" w:rsidRPr="005B3D40" w:rsidRDefault="00A743CA" w:rsidP="00E70D82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зам. директора </w:t>
            </w:r>
          </w:p>
          <w:p w:rsidR="00A743CA" w:rsidRPr="005B3D40" w:rsidRDefault="00A743CA" w:rsidP="00E70D8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Повышение мотивации, увеличение количества </w:t>
            </w:r>
            <w:proofErr w:type="gramStart"/>
            <w:r w:rsidRPr="005B3D40">
              <w:rPr>
                <w:sz w:val="28"/>
                <w:szCs w:val="28"/>
              </w:rPr>
              <w:t>успешных</w:t>
            </w:r>
            <w:proofErr w:type="gramEnd"/>
            <w:r w:rsidRPr="005B3D40">
              <w:rPr>
                <w:sz w:val="28"/>
                <w:szCs w:val="28"/>
              </w:rPr>
              <w:t xml:space="preserve"> обучающихся.</w:t>
            </w:r>
          </w:p>
        </w:tc>
      </w:tr>
      <w:tr w:rsidR="00A743CA" w:rsidRPr="005B3D40" w:rsidTr="00C53EA8">
        <w:trPr>
          <w:trHeight w:val="953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12.</w:t>
            </w: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proofErr w:type="gramStart"/>
            <w:r w:rsidRPr="005B3D40">
              <w:rPr>
                <w:sz w:val="28"/>
                <w:szCs w:val="28"/>
              </w:rPr>
              <w:t>Анализ результатов ГИА для обучающихся 9 класса.</w:t>
            </w:r>
            <w:proofErr w:type="gramEnd"/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170" w:type="dxa"/>
          </w:tcPr>
          <w:p w:rsidR="00A743CA" w:rsidRPr="005B3D40" w:rsidRDefault="00A743CA" w:rsidP="00A55529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Зам. директора,</w:t>
            </w:r>
          </w:p>
          <w:p w:rsidR="00A743CA" w:rsidRPr="005B3D40" w:rsidRDefault="00A743CA" w:rsidP="00A55529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руководитель ШМО</w:t>
            </w:r>
          </w:p>
          <w:p w:rsidR="00A743CA" w:rsidRPr="005B3D40" w:rsidRDefault="00A743CA" w:rsidP="009E036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Устранение пробелов обучающихся по предметам, эффективная организация итогового повторения. </w:t>
            </w:r>
          </w:p>
        </w:tc>
      </w:tr>
      <w:tr w:rsidR="00A743CA" w:rsidRPr="005B3D40" w:rsidTr="00C53EA8">
        <w:trPr>
          <w:trHeight w:val="1204"/>
        </w:trPr>
        <w:tc>
          <w:tcPr>
            <w:tcW w:w="0" w:type="auto"/>
          </w:tcPr>
          <w:p w:rsidR="00A743CA" w:rsidRPr="005B3D40" w:rsidRDefault="00A743CA" w:rsidP="00A55529">
            <w:pPr>
              <w:pStyle w:val="Default"/>
              <w:rPr>
                <w:color w:val="auto"/>
                <w:sz w:val="28"/>
                <w:szCs w:val="28"/>
              </w:rPr>
            </w:pPr>
            <w:r w:rsidRPr="005B3D40">
              <w:rPr>
                <w:color w:val="auto"/>
                <w:sz w:val="28"/>
                <w:szCs w:val="28"/>
              </w:rPr>
              <w:t>13.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 </w:t>
            </w:r>
          </w:p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19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Организация совместной урочной и внеурочной деятельности родителей (законных представителей), педагогов, обучающихся.</w:t>
            </w:r>
          </w:p>
        </w:tc>
        <w:tc>
          <w:tcPr>
            <w:tcW w:w="1969" w:type="dxa"/>
          </w:tcPr>
          <w:p w:rsidR="00A743CA" w:rsidRPr="005B3D40" w:rsidRDefault="00A743CA" w:rsidP="00E70D82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>По плану работы школы</w:t>
            </w:r>
          </w:p>
        </w:tc>
        <w:tc>
          <w:tcPr>
            <w:tcW w:w="2170" w:type="dxa"/>
          </w:tcPr>
          <w:p w:rsidR="00A743CA" w:rsidRPr="005B3D40" w:rsidRDefault="00A743CA" w:rsidP="00E70D82">
            <w:pPr>
              <w:pStyle w:val="Default"/>
              <w:jc w:val="center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Зам. директора </w:t>
            </w:r>
          </w:p>
          <w:p w:rsidR="00A743CA" w:rsidRPr="005B3D40" w:rsidRDefault="00A743CA" w:rsidP="00E70D8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Повышение мотивации родительской общественности, </w:t>
            </w:r>
            <w:proofErr w:type="gramStart"/>
            <w:r w:rsidRPr="005B3D40">
              <w:rPr>
                <w:sz w:val="28"/>
                <w:szCs w:val="28"/>
              </w:rPr>
              <w:t>обучающихся</w:t>
            </w:r>
            <w:proofErr w:type="gramEnd"/>
            <w:r w:rsidRPr="005B3D40">
              <w:rPr>
                <w:sz w:val="28"/>
                <w:szCs w:val="28"/>
              </w:rPr>
              <w:t>.</w:t>
            </w:r>
          </w:p>
        </w:tc>
      </w:tr>
    </w:tbl>
    <w:p w:rsidR="00A743CA" w:rsidRPr="005B3D40" w:rsidRDefault="00A743CA" w:rsidP="0005314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A743CA" w:rsidRPr="005B3D40" w:rsidRDefault="00A743CA" w:rsidP="00E70D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3D40">
        <w:rPr>
          <w:rFonts w:ascii="Times New Roman" w:hAnsi="Times New Roman"/>
          <w:b/>
          <w:sz w:val="28"/>
          <w:szCs w:val="28"/>
        </w:rPr>
        <w:t>2. Работа с учителями-предметниками по повышению качества образования</w:t>
      </w:r>
    </w:p>
    <w:p w:rsidR="00A743CA" w:rsidRPr="005B3D40" w:rsidRDefault="00A743CA" w:rsidP="00E70D8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006"/>
        <w:gridCol w:w="3060"/>
        <w:gridCol w:w="3060"/>
      </w:tblGrid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Недостаточная готовность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обучению.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ЗУН.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Активизация мотивации обучения. Адаптация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учебной деятельности.</w:t>
            </w:r>
          </w:p>
        </w:tc>
      </w:tr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Возможные пробелы в знаниях и трудности в освоении отдельных тем у некоторых обучающихся, в том числе и по новым предметам.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консультаций для обучающихся, имеющих пробелы и испытывающих трудности в освоении отдельных тем, в том </w:t>
            </w: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числе и по новым предметам.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Устранение пробелов, ликвидация трудностей в освоении тем. </w:t>
            </w:r>
          </w:p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tabs>
                <w:tab w:val="left" w:pos="385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Недостаточное внимание к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, успешно справляющимся с учебой.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олимпиад, предметных недель.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Возрастание престижа знаний в детском коллективе.</w:t>
            </w:r>
          </w:p>
        </w:tc>
      </w:tr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 по итогам I полугодия.  Возможная неблагоприятная оценочная ситуация для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отдельных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групп взаимной помощи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обучающихся. Работа в рамках школьного компонента по консультированию пробелов и трудностей.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мотивации у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обучающихся. Ликвидация пробелов. Формирование духа взаимопомощи и поддержки в коллективе.</w:t>
            </w:r>
          </w:p>
        </w:tc>
      </w:tr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Недостаточно прочное освоение учебного материала.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Индивидуальная работа с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уровня </w:t>
            </w:r>
            <w:proofErr w:type="spell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tabs>
                <w:tab w:val="left" w:pos="30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Возможные пробелы в знаниях и трудности в освоении отдельных тем у некоторых обучающихся.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максимальной ситуации успеха. Снижение количества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неуспевающих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обучающихся.</w:t>
            </w:r>
          </w:p>
        </w:tc>
      </w:tr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обучающихся, испытывающих утомление от учебных нагрузок.</w:t>
            </w:r>
            <w:proofErr w:type="gramEnd"/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Подвижные перемены. Анализ объема домашних заданий. </w:t>
            </w:r>
          </w:p>
        </w:tc>
        <w:tc>
          <w:tcPr>
            <w:tcW w:w="3060" w:type="dxa"/>
            <w:vAlign w:val="center"/>
          </w:tcPr>
          <w:p w:rsidR="00A743CA" w:rsidRPr="005B3D40" w:rsidRDefault="00A743CA" w:rsidP="00A555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Возможное облегчение учебного труда для </w:t>
            </w:r>
            <w:proofErr w:type="spell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быстроутомляющихся</w:t>
            </w:r>
            <w:proofErr w:type="spell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материала.</w:t>
            </w:r>
          </w:p>
        </w:tc>
      </w:tr>
      <w:tr w:rsidR="00A743CA" w:rsidRPr="005B3D40" w:rsidTr="00E70D82">
        <w:tc>
          <w:tcPr>
            <w:tcW w:w="1242" w:type="dxa"/>
          </w:tcPr>
          <w:p w:rsidR="00A743CA" w:rsidRPr="005B3D40" w:rsidRDefault="00A743CA" w:rsidP="00A555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06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нормами и правилами аттестации, тренировочные и контрольные работы.</w:t>
            </w:r>
          </w:p>
        </w:tc>
        <w:tc>
          <w:tcPr>
            <w:tcW w:w="3060" w:type="dxa"/>
          </w:tcPr>
          <w:p w:rsidR="00A743CA" w:rsidRPr="005B3D40" w:rsidRDefault="00A743CA" w:rsidP="00A5552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успешной годовой аттестации </w:t>
            </w:r>
            <w:proofErr w:type="gramStart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B3D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743CA" w:rsidRDefault="00A743CA" w:rsidP="0005314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A743CA" w:rsidRPr="005B3D40" w:rsidRDefault="00A743CA" w:rsidP="0005314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A743CA" w:rsidRPr="005B3D40" w:rsidRDefault="00A743CA" w:rsidP="00E70D82">
      <w:pPr>
        <w:pStyle w:val="Default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B3D40">
        <w:rPr>
          <w:b/>
          <w:sz w:val="28"/>
          <w:szCs w:val="28"/>
        </w:rPr>
        <w:lastRenderedPageBreak/>
        <w:t xml:space="preserve">Работа с </w:t>
      </w:r>
      <w:proofErr w:type="gramStart"/>
      <w:r w:rsidRPr="005B3D40">
        <w:rPr>
          <w:b/>
          <w:sz w:val="28"/>
          <w:szCs w:val="28"/>
        </w:rPr>
        <w:t>обучающимися</w:t>
      </w:r>
      <w:proofErr w:type="gramEnd"/>
      <w:r w:rsidRPr="005B3D40">
        <w:rPr>
          <w:b/>
          <w:sz w:val="28"/>
          <w:szCs w:val="28"/>
        </w:rPr>
        <w:t xml:space="preserve"> по повышению качества знаний</w:t>
      </w:r>
    </w:p>
    <w:p w:rsidR="00A743CA" w:rsidRPr="005B3D40" w:rsidRDefault="00A743CA" w:rsidP="00466568">
      <w:pPr>
        <w:pStyle w:val="Default"/>
        <w:ind w:left="135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3"/>
        <w:gridCol w:w="3269"/>
        <w:gridCol w:w="3299"/>
        <w:gridCol w:w="2798"/>
      </w:tblGrid>
      <w:tr w:rsidR="00A743CA" w:rsidRPr="005B3D40" w:rsidTr="00DE0154">
        <w:trPr>
          <w:trHeight w:val="107"/>
        </w:trPr>
        <w:tc>
          <w:tcPr>
            <w:tcW w:w="0" w:type="auto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3269" w:type="dxa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Основная проблема</w:t>
            </w:r>
          </w:p>
        </w:tc>
        <w:tc>
          <w:tcPr>
            <w:tcW w:w="3299" w:type="dxa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2798" w:type="dxa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A743CA" w:rsidRPr="005B3D40" w:rsidTr="00DE0154">
        <w:trPr>
          <w:trHeight w:val="658"/>
        </w:trPr>
        <w:tc>
          <w:tcPr>
            <w:tcW w:w="0" w:type="auto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 класс </w:t>
            </w:r>
          </w:p>
        </w:tc>
        <w:tc>
          <w:tcPr>
            <w:tcW w:w="326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Недостаточная адаптация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9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2798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Быстрая адаптация первоклассников к школе, повышение учебной мотивации.</w:t>
            </w:r>
          </w:p>
        </w:tc>
      </w:tr>
      <w:tr w:rsidR="00A743CA" w:rsidRPr="005B3D40" w:rsidTr="00DE0154">
        <w:trPr>
          <w:trHeight w:val="1004"/>
        </w:trPr>
        <w:tc>
          <w:tcPr>
            <w:tcW w:w="0" w:type="auto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класс </w:t>
            </w:r>
          </w:p>
        </w:tc>
        <w:tc>
          <w:tcPr>
            <w:tcW w:w="326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трудностей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отдельных обучающихся. </w:t>
            </w:r>
          </w:p>
        </w:tc>
        <w:tc>
          <w:tcPr>
            <w:tcW w:w="329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деятельностью ученика.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Практические занятия по проведению самооценки и критического отношения к себе. </w:t>
            </w:r>
          </w:p>
        </w:tc>
        <w:tc>
          <w:tcPr>
            <w:tcW w:w="2798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Своевременное устранение трудностей в учебе.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Устранение психологического барьера перед отметкой. </w:t>
            </w:r>
          </w:p>
        </w:tc>
      </w:tr>
      <w:tr w:rsidR="00A743CA" w:rsidRPr="005B3D40" w:rsidTr="00DE0154">
        <w:trPr>
          <w:trHeight w:val="267"/>
        </w:trPr>
        <w:tc>
          <w:tcPr>
            <w:tcW w:w="0" w:type="auto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 класс </w:t>
            </w:r>
          </w:p>
        </w:tc>
        <w:tc>
          <w:tcPr>
            <w:tcW w:w="326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трудностей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отдельных обучающихся. </w:t>
            </w:r>
          </w:p>
        </w:tc>
        <w:tc>
          <w:tcPr>
            <w:tcW w:w="329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занятия, усиленный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деятельностью ученика. </w:t>
            </w:r>
          </w:p>
        </w:tc>
        <w:tc>
          <w:tcPr>
            <w:tcW w:w="2798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Своевременное устранение трудностей в учебе. </w:t>
            </w:r>
          </w:p>
        </w:tc>
      </w:tr>
      <w:tr w:rsidR="00A743CA" w:rsidRPr="005B3D40" w:rsidTr="00DE0154">
        <w:trPr>
          <w:trHeight w:val="426"/>
        </w:trPr>
        <w:tc>
          <w:tcPr>
            <w:tcW w:w="0" w:type="auto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4 класс </w:t>
            </w:r>
          </w:p>
        </w:tc>
        <w:tc>
          <w:tcPr>
            <w:tcW w:w="326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трудностей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отдельных обучающихся.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Проблема успешного выпуска. </w:t>
            </w:r>
          </w:p>
        </w:tc>
        <w:tc>
          <w:tcPr>
            <w:tcW w:w="329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2798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Хороший результат по итоговой аттестации за уровень НОО. </w:t>
            </w:r>
          </w:p>
        </w:tc>
      </w:tr>
      <w:tr w:rsidR="00A743CA" w:rsidRPr="005B3D40" w:rsidTr="00DE0154">
        <w:trPr>
          <w:trHeight w:val="1201"/>
        </w:trPr>
        <w:tc>
          <w:tcPr>
            <w:tcW w:w="0" w:type="auto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5 класс </w:t>
            </w:r>
          </w:p>
        </w:tc>
        <w:tc>
          <w:tcPr>
            <w:tcW w:w="326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Проблема преемственности при переходе из начальной школы в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основную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29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-Повышенное внимание к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-Строгое соблюдение режима организации контрольных работ.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-Создание ситуации успеха в учебе. </w:t>
            </w:r>
          </w:p>
        </w:tc>
        <w:tc>
          <w:tcPr>
            <w:tcW w:w="2798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Быстрая и безболезненная адаптация пятиклассников к учебе. </w:t>
            </w:r>
          </w:p>
        </w:tc>
      </w:tr>
      <w:tr w:rsidR="00A743CA" w:rsidRPr="005B3D40" w:rsidTr="00DE0154">
        <w:trPr>
          <w:trHeight w:val="843"/>
        </w:trPr>
        <w:tc>
          <w:tcPr>
            <w:tcW w:w="0" w:type="auto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6 класс </w:t>
            </w:r>
          </w:p>
        </w:tc>
        <w:tc>
          <w:tcPr>
            <w:tcW w:w="326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-Трудности, вызванные изучением новых предметов.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-Снижение учебной мотивации. </w:t>
            </w:r>
          </w:p>
        </w:tc>
        <w:tc>
          <w:tcPr>
            <w:tcW w:w="329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-Организация щадящего режима в начале изучения школьных предметов.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2798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-Быстрая и безболезненная адаптация к учебе и новым предметам.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-Повышение учебной мотивации. </w:t>
            </w:r>
          </w:p>
        </w:tc>
      </w:tr>
      <w:tr w:rsidR="00A743CA" w:rsidRPr="005B3D40" w:rsidTr="00DE0154">
        <w:trPr>
          <w:trHeight w:val="843"/>
        </w:trPr>
        <w:tc>
          <w:tcPr>
            <w:tcW w:w="0" w:type="auto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7 класс </w:t>
            </w:r>
          </w:p>
        </w:tc>
        <w:tc>
          <w:tcPr>
            <w:tcW w:w="326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-Трудности, вызванные изучением новых предметов.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-Снижение учебной </w:t>
            </w: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мотивации. </w:t>
            </w:r>
          </w:p>
        </w:tc>
        <w:tc>
          <w:tcPr>
            <w:tcW w:w="329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-Организация щадящего режима в начале изучения школьных предметов.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2798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-Быстрая и безболезненная адаптация к учебе и новым предметам.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-Повышение учебной мотивации. </w:t>
            </w:r>
          </w:p>
        </w:tc>
      </w:tr>
      <w:tr w:rsidR="00A743CA" w:rsidRPr="005B3D40" w:rsidTr="00DE0154">
        <w:trPr>
          <w:trHeight w:val="685"/>
        </w:trPr>
        <w:tc>
          <w:tcPr>
            <w:tcW w:w="0" w:type="auto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8 класс </w:t>
            </w:r>
          </w:p>
        </w:tc>
        <w:tc>
          <w:tcPr>
            <w:tcW w:w="326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-Накопление пробелов знаний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отдельных обучающихся.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329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системы индивидуальных консультаций со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слабоуспевающими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обучающимися. </w:t>
            </w:r>
          </w:p>
        </w:tc>
        <w:tc>
          <w:tcPr>
            <w:tcW w:w="2798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числа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успешных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обучающихся.</w:t>
            </w:r>
          </w:p>
        </w:tc>
      </w:tr>
      <w:tr w:rsidR="00A743CA" w:rsidRPr="005B3D40" w:rsidTr="00DE0154">
        <w:trPr>
          <w:trHeight w:val="584"/>
        </w:trPr>
        <w:tc>
          <w:tcPr>
            <w:tcW w:w="0" w:type="auto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9 класс </w:t>
            </w:r>
          </w:p>
        </w:tc>
        <w:tc>
          <w:tcPr>
            <w:tcW w:w="326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-Проблема успешной итоговой аттестации.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- Проблема самоопределения.</w:t>
            </w:r>
          </w:p>
        </w:tc>
        <w:tc>
          <w:tcPr>
            <w:tcW w:w="3299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Организация планомерной подготовки к ГИА-2023: уроков повторения, практических занятий, консультаций, индивидуально-групповых занятий.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Организация </w:t>
            </w:r>
            <w:proofErr w:type="spell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предпрофильной</w:t>
            </w:r>
            <w:proofErr w:type="spell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подготовки: ведение курса «Моя профессия», анкетирование, тестирование.</w:t>
            </w:r>
          </w:p>
        </w:tc>
        <w:tc>
          <w:tcPr>
            <w:tcW w:w="2798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Успешная сдача ГИА-2024.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- Определение своей дальнейшей образовательной траектории.</w:t>
            </w:r>
          </w:p>
        </w:tc>
      </w:tr>
    </w:tbl>
    <w:p w:rsidR="00A743CA" w:rsidRPr="005B3D40" w:rsidRDefault="00A743CA" w:rsidP="00E70D82">
      <w:pPr>
        <w:pStyle w:val="Default"/>
        <w:jc w:val="center"/>
        <w:rPr>
          <w:sz w:val="28"/>
          <w:szCs w:val="28"/>
        </w:rPr>
      </w:pPr>
    </w:p>
    <w:p w:rsidR="00A743CA" w:rsidRPr="005B3D40" w:rsidRDefault="00A743CA" w:rsidP="00DE0154">
      <w:pPr>
        <w:pStyle w:val="Default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B3D40">
        <w:rPr>
          <w:b/>
          <w:sz w:val="28"/>
          <w:szCs w:val="28"/>
        </w:rPr>
        <w:t xml:space="preserve">Работа с родителями (законными представителями) </w:t>
      </w:r>
    </w:p>
    <w:p w:rsidR="00A743CA" w:rsidRPr="005B3D40" w:rsidRDefault="00A743CA" w:rsidP="00DE0154">
      <w:pPr>
        <w:pStyle w:val="Default"/>
        <w:ind w:left="135"/>
        <w:jc w:val="center"/>
        <w:rPr>
          <w:b/>
          <w:sz w:val="28"/>
          <w:szCs w:val="28"/>
        </w:rPr>
      </w:pPr>
      <w:r w:rsidRPr="005B3D40">
        <w:rPr>
          <w:b/>
          <w:sz w:val="28"/>
          <w:szCs w:val="28"/>
        </w:rPr>
        <w:t xml:space="preserve">по повышению качества образования </w:t>
      </w:r>
      <w:proofErr w:type="gramStart"/>
      <w:r w:rsidRPr="005B3D40">
        <w:rPr>
          <w:b/>
          <w:sz w:val="28"/>
          <w:szCs w:val="28"/>
        </w:rPr>
        <w:t>обучающихся</w:t>
      </w:r>
      <w:proofErr w:type="gramEnd"/>
    </w:p>
    <w:p w:rsidR="00A743CA" w:rsidRPr="005B3D40" w:rsidRDefault="00A743CA" w:rsidP="00DE0154">
      <w:pPr>
        <w:pStyle w:val="Default"/>
        <w:ind w:left="13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7"/>
        <w:gridCol w:w="2451"/>
        <w:gridCol w:w="2340"/>
        <w:gridCol w:w="1980"/>
        <w:gridCol w:w="2340"/>
      </w:tblGrid>
      <w:tr w:rsidR="00A743CA" w:rsidRPr="005B3D40" w:rsidTr="00DE0154">
        <w:trPr>
          <w:trHeight w:val="341"/>
        </w:trPr>
        <w:tc>
          <w:tcPr>
            <w:tcW w:w="1437" w:type="dxa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451" w:type="dxa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Проблема и её причина</w:t>
            </w:r>
          </w:p>
        </w:tc>
        <w:tc>
          <w:tcPr>
            <w:tcW w:w="2340" w:type="dxa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1980" w:type="dxa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340" w:type="dxa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A743CA" w:rsidRPr="005B3D40" w:rsidTr="00DE0154">
        <w:trPr>
          <w:trHeight w:val="631"/>
        </w:trPr>
        <w:tc>
          <w:tcPr>
            <w:tcW w:w="1437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451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Недостаточная адаптация  обучающихся к началу занятий. </w:t>
            </w: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родительских собраний. </w:t>
            </w:r>
          </w:p>
        </w:tc>
        <w:tc>
          <w:tcPr>
            <w:tcW w:w="1980" w:type="dxa"/>
          </w:tcPr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</w:t>
            </w:r>
          </w:p>
          <w:p w:rsidR="00A743CA" w:rsidRPr="005B3D40" w:rsidRDefault="00A743CA" w:rsidP="00DE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Четкость в организации режима занятий, привыкание обучающихся к новому учебному году. </w:t>
            </w:r>
          </w:p>
        </w:tc>
      </w:tr>
      <w:tr w:rsidR="00A743CA" w:rsidRPr="005B3D40" w:rsidTr="00DE0154">
        <w:trPr>
          <w:trHeight w:val="975"/>
        </w:trPr>
        <w:tc>
          <w:tcPr>
            <w:tcW w:w="1437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451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Появление у обучающихся неудовлетворительных отметок и отметок, ниже обычного уровня знаний. </w:t>
            </w: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встречи с родителями (законными представителями), проведение бесед по контролю знаний </w:t>
            </w: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 помощи в выполнении домашних заданий. </w:t>
            </w:r>
          </w:p>
        </w:tc>
        <w:tc>
          <w:tcPr>
            <w:tcW w:w="1980" w:type="dxa"/>
          </w:tcPr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Классный руководитель</w:t>
            </w:r>
          </w:p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A743CA" w:rsidRPr="005B3D40" w:rsidTr="00DE0154">
        <w:trPr>
          <w:trHeight w:val="802"/>
        </w:trPr>
        <w:tc>
          <w:tcPr>
            <w:tcW w:w="1437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451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Необходимость знакомства родителей (законных представителей) с морально-психологическим климатом класса и состоянием воспитательной работы.</w:t>
            </w: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Классное родительское собрание. </w:t>
            </w:r>
          </w:p>
        </w:tc>
        <w:tc>
          <w:tcPr>
            <w:tcW w:w="1980" w:type="dxa"/>
          </w:tcPr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</w:t>
            </w:r>
          </w:p>
          <w:p w:rsidR="00A743CA" w:rsidRPr="005B3D40" w:rsidRDefault="00A743CA" w:rsidP="009E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Активизация деятельности родителей (законных представителей) по проведению воспитательных мероприятий. </w:t>
            </w:r>
          </w:p>
        </w:tc>
      </w:tr>
      <w:tr w:rsidR="00A743CA" w:rsidRPr="005B3D40" w:rsidTr="00DE0154">
        <w:trPr>
          <w:trHeight w:val="1589"/>
        </w:trPr>
        <w:tc>
          <w:tcPr>
            <w:tcW w:w="1437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51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накопляемости</w:t>
            </w:r>
            <w:proofErr w:type="spell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качестве отметок. 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43CA" w:rsidRPr="005B3D40" w:rsidRDefault="00A743CA" w:rsidP="00A55529">
            <w:pPr>
              <w:pStyle w:val="Default"/>
              <w:rPr>
                <w:sz w:val="28"/>
                <w:szCs w:val="28"/>
              </w:rPr>
            </w:pPr>
            <w:r w:rsidRPr="005B3D40">
              <w:rPr>
                <w:sz w:val="28"/>
                <w:szCs w:val="28"/>
              </w:rPr>
              <w:t xml:space="preserve">Индивидуальная работа с родителями (законными представителями). </w:t>
            </w:r>
          </w:p>
        </w:tc>
        <w:tc>
          <w:tcPr>
            <w:tcW w:w="1980" w:type="dxa"/>
          </w:tcPr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</w:t>
            </w:r>
          </w:p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Более пристальное внимание родителей </w:t>
            </w:r>
            <w:r w:rsidRPr="005B3D40">
              <w:rPr>
                <w:sz w:val="28"/>
                <w:szCs w:val="28"/>
              </w:rPr>
              <w:t>(законных представителей)</w:t>
            </w:r>
            <w:r w:rsidRPr="005B3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успеваемости детей. </w:t>
            </w:r>
          </w:p>
        </w:tc>
      </w:tr>
      <w:tr w:rsidR="00A743CA" w:rsidRPr="005B3D40" w:rsidTr="00DE0154">
        <w:trPr>
          <w:trHeight w:val="732"/>
        </w:trPr>
        <w:tc>
          <w:tcPr>
            <w:tcW w:w="1437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451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накопляемости</w:t>
            </w:r>
            <w:proofErr w:type="spell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качестве отметок. </w:t>
            </w: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родительского собрания «О мерах по улучшению успеваемости». </w:t>
            </w:r>
          </w:p>
        </w:tc>
        <w:tc>
          <w:tcPr>
            <w:tcW w:w="1980" w:type="dxa"/>
          </w:tcPr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</w:t>
            </w:r>
          </w:p>
          <w:p w:rsidR="00A743CA" w:rsidRPr="005B3D40" w:rsidRDefault="00A743CA" w:rsidP="009E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Исправление неудовлетворительных отметок. </w:t>
            </w:r>
          </w:p>
        </w:tc>
      </w:tr>
      <w:tr w:rsidR="00A743CA" w:rsidRPr="005B3D40" w:rsidTr="00DE0154">
        <w:trPr>
          <w:trHeight w:val="977"/>
        </w:trPr>
        <w:tc>
          <w:tcPr>
            <w:tcW w:w="1437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451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</w:t>
            </w:r>
            <w:proofErr w:type="gramStart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неуспевающих</w:t>
            </w:r>
            <w:proofErr w:type="gramEnd"/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собеседования с родителями (законными представителями) и обучающимися.</w:t>
            </w:r>
          </w:p>
        </w:tc>
        <w:tc>
          <w:tcPr>
            <w:tcW w:w="1980" w:type="dxa"/>
          </w:tcPr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</w:t>
            </w:r>
          </w:p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уровня знаний обучающихся, ликвидация пробелов. </w:t>
            </w:r>
          </w:p>
        </w:tc>
      </w:tr>
      <w:tr w:rsidR="00A743CA" w:rsidRPr="005B3D40" w:rsidTr="00DE0154">
        <w:trPr>
          <w:trHeight w:val="461"/>
        </w:trPr>
        <w:tc>
          <w:tcPr>
            <w:tcW w:w="1437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Апрель Май</w:t>
            </w:r>
          </w:p>
        </w:tc>
        <w:tc>
          <w:tcPr>
            <w:tcW w:w="2451" w:type="dxa"/>
          </w:tcPr>
          <w:p w:rsidR="00A743CA" w:rsidRPr="005B3D40" w:rsidRDefault="00A743CA" w:rsidP="0033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Проблема организации окончания учебного года и итоговой аттестации </w:t>
            </w:r>
          </w:p>
        </w:tc>
        <w:tc>
          <w:tcPr>
            <w:tcW w:w="2340" w:type="dxa"/>
          </w:tcPr>
          <w:p w:rsidR="00A743CA" w:rsidRPr="005B3D40" w:rsidRDefault="00A743CA" w:rsidP="00A55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Родительские собрания.</w:t>
            </w:r>
          </w:p>
        </w:tc>
        <w:tc>
          <w:tcPr>
            <w:tcW w:w="1980" w:type="dxa"/>
          </w:tcPr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ind w:right="-108" w:firstLine="1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школы</w:t>
            </w:r>
          </w:p>
          <w:p w:rsidR="00A743CA" w:rsidRPr="005B3D40" w:rsidRDefault="00A743CA" w:rsidP="0046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Классный руководитель</w:t>
            </w:r>
          </w:p>
          <w:p w:rsidR="00A743CA" w:rsidRPr="005B3D40" w:rsidRDefault="00A743CA" w:rsidP="009E0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43CA" w:rsidRPr="005B3D40" w:rsidRDefault="00A743CA" w:rsidP="00334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награждения и поощрения обучающихся за учебный год, организация помощи для родителей (законных пре</w:t>
            </w:r>
            <w:r w:rsidR="00334C89">
              <w:rPr>
                <w:rFonts w:ascii="Times New Roman" w:hAnsi="Times New Roman"/>
                <w:color w:val="000000"/>
                <w:sz w:val="28"/>
                <w:szCs w:val="28"/>
              </w:rPr>
              <w:t>дставителей) в подготовке к ГИА.</w:t>
            </w:r>
            <w:r w:rsidRPr="005B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743CA" w:rsidRPr="001709FF" w:rsidRDefault="00A743CA" w:rsidP="007636DA">
      <w:pPr>
        <w:pStyle w:val="a3"/>
        <w:rPr>
          <w:lang w:eastAsia="ru-RU"/>
        </w:rPr>
      </w:pPr>
    </w:p>
    <w:sectPr w:rsidR="00A743CA" w:rsidRPr="001709FF" w:rsidSect="005B3D40">
      <w:pgSz w:w="11906" w:h="16838"/>
      <w:pgMar w:top="540" w:right="720" w:bottom="71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3CA" w:rsidRDefault="00A743CA" w:rsidP="00D95A2C">
      <w:pPr>
        <w:spacing w:after="0" w:line="240" w:lineRule="auto"/>
      </w:pPr>
      <w:r>
        <w:separator/>
      </w:r>
    </w:p>
  </w:endnote>
  <w:endnote w:type="continuationSeparator" w:id="1">
    <w:p w:rsidR="00A743CA" w:rsidRDefault="00A743CA" w:rsidP="00D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3CA" w:rsidRDefault="00A743CA" w:rsidP="00D95A2C">
      <w:pPr>
        <w:spacing w:after="0" w:line="240" w:lineRule="auto"/>
      </w:pPr>
      <w:r>
        <w:separator/>
      </w:r>
    </w:p>
  </w:footnote>
  <w:footnote w:type="continuationSeparator" w:id="1">
    <w:p w:rsidR="00A743CA" w:rsidRDefault="00A743CA" w:rsidP="00D95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3B5"/>
    <w:multiLevelType w:val="hybridMultilevel"/>
    <w:tmpl w:val="D94CD678"/>
    <w:lvl w:ilvl="0" w:tplc="01069B8C">
      <w:start w:val="3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1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">
    <w:nsid w:val="37EE5249"/>
    <w:multiLevelType w:val="multilevel"/>
    <w:tmpl w:val="08B8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753F8C"/>
    <w:multiLevelType w:val="hybridMultilevel"/>
    <w:tmpl w:val="FF6ED90E"/>
    <w:lvl w:ilvl="0" w:tplc="374A5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6C1E51"/>
    <w:multiLevelType w:val="hybridMultilevel"/>
    <w:tmpl w:val="081C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C8A"/>
    <w:rsid w:val="000354F5"/>
    <w:rsid w:val="0005314C"/>
    <w:rsid w:val="000A5F33"/>
    <w:rsid w:val="000B24A6"/>
    <w:rsid w:val="000E1D09"/>
    <w:rsid w:val="001032F2"/>
    <w:rsid w:val="0011362E"/>
    <w:rsid w:val="00117D33"/>
    <w:rsid w:val="001476A8"/>
    <w:rsid w:val="00166C1B"/>
    <w:rsid w:val="001709FF"/>
    <w:rsid w:val="00217157"/>
    <w:rsid w:val="00250F87"/>
    <w:rsid w:val="00253F8F"/>
    <w:rsid w:val="00270713"/>
    <w:rsid w:val="00277EAA"/>
    <w:rsid w:val="00295F55"/>
    <w:rsid w:val="002C7C46"/>
    <w:rsid w:val="00334C89"/>
    <w:rsid w:val="00334DB3"/>
    <w:rsid w:val="003C24F9"/>
    <w:rsid w:val="003E374C"/>
    <w:rsid w:val="004105CF"/>
    <w:rsid w:val="00446853"/>
    <w:rsid w:val="00461353"/>
    <w:rsid w:val="00466568"/>
    <w:rsid w:val="00471655"/>
    <w:rsid w:val="005B3665"/>
    <w:rsid w:val="005B3D40"/>
    <w:rsid w:val="00697410"/>
    <w:rsid w:val="006B47DD"/>
    <w:rsid w:val="006C00A4"/>
    <w:rsid w:val="006C7675"/>
    <w:rsid w:val="00726CB2"/>
    <w:rsid w:val="00743A54"/>
    <w:rsid w:val="007636DA"/>
    <w:rsid w:val="007A61C9"/>
    <w:rsid w:val="007E7DAA"/>
    <w:rsid w:val="0082131E"/>
    <w:rsid w:val="00870B32"/>
    <w:rsid w:val="00886358"/>
    <w:rsid w:val="0090205C"/>
    <w:rsid w:val="00954B14"/>
    <w:rsid w:val="009B03A5"/>
    <w:rsid w:val="009E0365"/>
    <w:rsid w:val="00A0379B"/>
    <w:rsid w:val="00A35806"/>
    <w:rsid w:val="00A55529"/>
    <w:rsid w:val="00A67AC2"/>
    <w:rsid w:val="00A743CA"/>
    <w:rsid w:val="00AB22C7"/>
    <w:rsid w:val="00AB4099"/>
    <w:rsid w:val="00AF3F84"/>
    <w:rsid w:val="00B674BE"/>
    <w:rsid w:val="00B8034B"/>
    <w:rsid w:val="00B90BDD"/>
    <w:rsid w:val="00BF7F24"/>
    <w:rsid w:val="00C1622D"/>
    <w:rsid w:val="00C44775"/>
    <w:rsid w:val="00C44C8A"/>
    <w:rsid w:val="00C53EA8"/>
    <w:rsid w:val="00C82891"/>
    <w:rsid w:val="00CE5980"/>
    <w:rsid w:val="00CE6AFB"/>
    <w:rsid w:val="00D51340"/>
    <w:rsid w:val="00D5777B"/>
    <w:rsid w:val="00D937B9"/>
    <w:rsid w:val="00D942EF"/>
    <w:rsid w:val="00D95A2C"/>
    <w:rsid w:val="00DE0154"/>
    <w:rsid w:val="00E252D3"/>
    <w:rsid w:val="00E25BE9"/>
    <w:rsid w:val="00E41BC5"/>
    <w:rsid w:val="00E70D82"/>
    <w:rsid w:val="00EA0B86"/>
    <w:rsid w:val="00F56F21"/>
    <w:rsid w:val="00F9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50F87"/>
    <w:rPr>
      <w:lang w:eastAsia="en-US"/>
    </w:rPr>
  </w:style>
  <w:style w:type="table" w:styleId="a5">
    <w:name w:val="Table Grid"/>
    <w:basedOn w:val="a1"/>
    <w:uiPriority w:val="99"/>
    <w:rsid w:val="00250F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50F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95A2C"/>
    <w:rPr>
      <w:rFonts w:cs="Times New Roman"/>
    </w:rPr>
  </w:style>
  <w:style w:type="paragraph" w:styleId="a8">
    <w:name w:val="footer"/>
    <w:basedOn w:val="a"/>
    <w:link w:val="a9"/>
    <w:uiPriority w:val="99"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95A2C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C44775"/>
    <w:rPr>
      <w:sz w:val="22"/>
      <w:lang w:val="ru-RU" w:eastAsia="en-US"/>
    </w:rPr>
  </w:style>
  <w:style w:type="paragraph" w:styleId="aa">
    <w:name w:val="Body Text"/>
    <w:basedOn w:val="a"/>
    <w:link w:val="ab"/>
    <w:uiPriority w:val="99"/>
    <w:rsid w:val="00F56F21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uiPriority w:val="99"/>
    <w:locked/>
    <w:rsid w:val="00F56F21"/>
    <w:rPr>
      <w:rFonts w:eastAsia="SimSun" w:cs="Arial"/>
      <w:kern w:val="1"/>
      <w:sz w:val="24"/>
      <w:szCs w:val="24"/>
      <w:lang w:val="ru-RU" w:eastAsia="hi-IN" w:bidi="hi-IN"/>
    </w:rPr>
  </w:style>
  <w:style w:type="paragraph" w:customStyle="1" w:styleId="Default">
    <w:name w:val="Default"/>
    <w:uiPriority w:val="99"/>
    <w:rsid w:val="006C00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1248</Words>
  <Characters>9965</Characters>
  <Application>Microsoft Office Word</Application>
  <DocSecurity>0</DocSecurity>
  <Lines>83</Lines>
  <Paragraphs>22</Paragraphs>
  <ScaleCrop>false</ScaleCrop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2024-07-24T13:54:00Z</cp:lastPrinted>
  <dcterms:created xsi:type="dcterms:W3CDTF">2020-07-10T17:01:00Z</dcterms:created>
  <dcterms:modified xsi:type="dcterms:W3CDTF">2025-02-19T18:20:00Z</dcterms:modified>
</cp:coreProperties>
</file>